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D5266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NewRomanPS-BoldMT" w:hAnsi="TimesNewRomanPS-BoldMT"/>
          <w:b/>
          <w:bCs/>
          <w:sz w:val="28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Security Awareness – Stay Safe Online</w:t>
      </w:r>
    </w:p>
    <w:p w14:paraId="677F0997" w14:textId="77777777" w:rsidR="0064271E" w:rsidRPr="0064271E" w:rsidRDefault="0064271E" w:rsidP="0064271E">
      <w:pPr>
        <w:pStyle w:val="NormalWeb"/>
        <w:spacing w:before="0" w:beforeAutospacing="0" w:after="18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 New Roman" w:hAnsi="Times New Roman" w:cs="Times New Roman"/>
          <w:sz w:val="24"/>
          <w:szCs w:val="24"/>
        </w:rPr>
        <w:t>To protect your account and personal information, please follow these essential security practices:</w:t>
      </w:r>
    </w:p>
    <w:p w14:paraId="009AC98B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Keep your mobile and devices up to date</w:t>
      </w:r>
    </w:p>
    <w:p w14:paraId="4D329583" w14:textId="77777777" w:rsidR="0064271E" w:rsidRPr="0064271E" w:rsidRDefault="0064271E" w:rsidP="0064271E">
      <w:pPr>
        <w:numPr>
          <w:ilvl w:val="0"/>
          <w:numId w:val="1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Install updates for your operating system, browser, and applications regularly.</w:t>
      </w:r>
    </w:p>
    <w:p w14:paraId="289EAF63" w14:textId="77777777" w:rsidR="0064271E" w:rsidRPr="0064271E" w:rsidRDefault="0064271E" w:rsidP="0064271E">
      <w:pPr>
        <w:numPr>
          <w:ilvl w:val="0"/>
          <w:numId w:val="1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Enable automatic updates whenever possible.</w:t>
      </w:r>
    </w:p>
    <w:p w14:paraId="2D3B07CB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 xml:space="preserve">Protect your mobile and devices used to connect to </w:t>
      </w:r>
      <w:proofErr w:type="spellStart"/>
      <w:r w:rsidRPr="0064271E">
        <w:rPr>
          <w:rFonts w:ascii="TimesNewRomanPS-BoldMT" w:hAnsi="TimesNewRomanPS-BoldMT"/>
          <w:b/>
          <w:bCs/>
          <w:sz w:val="28"/>
          <w:szCs w:val="24"/>
        </w:rPr>
        <w:t>ebanking</w:t>
      </w:r>
      <w:proofErr w:type="spellEnd"/>
      <w:r w:rsidRPr="0064271E">
        <w:rPr>
          <w:rFonts w:ascii="TimesNewRomanPS-BoldMT" w:hAnsi="TimesNewRomanPS-BoldMT"/>
          <w:b/>
          <w:bCs/>
          <w:sz w:val="28"/>
          <w:szCs w:val="24"/>
        </w:rPr>
        <w:t xml:space="preserve"> </w:t>
      </w:r>
    </w:p>
    <w:p w14:paraId="4CA6C652" w14:textId="77777777" w:rsidR="0064271E" w:rsidRPr="0064271E" w:rsidRDefault="0064271E" w:rsidP="0064271E">
      <w:pPr>
        <w:numPr>
          <w:ilvl w:val="0"/>
          <w:numId w:val="2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Use an up-to-date antivirus and firewall</w:t>
      </w:r>
    </w:p>
    <w:p w14:paraId="35130DE2" w14:textId="77777777" w:rsidR="0064271E" w:rsidRPr="0064271E" w:rsidRDefault="0064271E" w:rsidP="0064271E">
      <w:pPr>
        <w:numPr>
          <w:ilvl w:val="0"/>
          <w:numId w:val="2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Do not install programs and applications from untrusted sources - Avoid logging in from public or unsecured devices.</w:t>
      </w:r>
    </w:p>
    <w:p w14:paraId="582F92C0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Keep Your Credentials Confidential</w:t>
      </w:r>
    </w:p>
    <w:p w14:paraId="341DB19B" w14:textId="77777777" w:rsidR="0064271E" w:rsidRPr="0064271E" w:rsidRDefault="0064271E" w:rsidP="0064271E">
      <w:pPr>
        <w:numPr>
          <w:ilvl w:val="0"/>
          <w:numId w:val="3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Never share your password, SMS codes, or login details with third parties </w:t>
      </w:r>
    </w:p>
    <w:p w14:paraId="723369B0" w14:textId="26D33F16" w:rsidR="0064271E" w:rsidRPr="0064271E" w:rsidRDefault="0064271E" w:rsidP="0064271E">
      <w:pPr>
        <w:numPr>
          <w:ilvl w:val="0"/>
          <w:numId w:val="3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4271E">
        <w:rPr>
          <w:rFonts w:ascii="Times New Roman" w:eastAsia="Times New Roman" w:hAnsi="Times New Roman" w:cs="Times New Roman"/>
          <w:sz w:val="24"/>
          <w:szCs w:val="24"/>
        </w:rPr>
        <w:t>he Bank will never ask for your credentials by email, SMS, or phone.</w:t>
      </w:r>
    </w:p>
    <w:p w14:paraId="439A093F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Beware of Phishing</w:t>
      </w:r>
    </w:p>
    <w:p w14:paraId="07618876" w14:textId="77777777" w:rsidR="0064271E" w:rsidRPr="0064271E" w:rsidRDefault="0064271E" w:rsidP="0064271E">
      <w:pPr>
        <w:numPr>
          <w:ilvl w:val="0"/>
          <w:numId w:val="4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Always verify the website address (URL) before logging in. Preferably connect to the </w:t>
      </w:r>
      <w:proofErr w:type="spellStart"/>
      <w:r w:rsidRPr="0064271E">
        <w:rPr>
          <w:rFonts w:ascii="Times New Roman" w:eastAsia="Times New Roman" w:hAnsi="Times New Roman" w:cs="Times New Roman"/>
          <w:sz w:val="24"/>
          <w:szCs w:val="24"/>
        </w:rPr>
        <w:t>ebanking</w:t>
      </w:r>
      <w:proofErr w:type="spellEnd"/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 from the official Bank website.</w:t>
      </w:r>
    </w:p>
    <w:p w14:paraId="43BCD0C9" w14:textId="77777777" w:rsidR="0064271E" w:rsidRPr="0064271E" w:rsidRDefault="0064271E" w:rsidP="0064271E">
      <w:pPr>
        <w:numPr>
          <w:ilvl w:val="0"/>
          <w:numId w:val="4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Do not click on unexpected or suspicious links. </w:t>
      </w:r>
    </w:p>
    <w:p w14:paraId="3DA29885" w14:textId="77777777" w:rsidR="0064271E" w:rsidRPr="0064271E" w:rsidRDefault="0064271E" w:rsidP="0064271E">
      <w:pPr>
        <w:numPr>
          <w:ilvl w:val="0"/>
          <w:numId w:val="4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Be cautious of messages with unusual urgency or spelling mistakes.</w:t>
      </w:r>
    </w:p>
    <w:p w14:paraId="21C1F691" w14:textId="77777777" w:rsidR="0064271E" w:rsidRDefault="0064271E" w:rsidP="0064271E">
      <w:pPr>
        <w:numPr>
          <w:ilvl w:val="0"/>
          <w:numId w:val="4"/>
        </w:numPr>
        <w:spacing w:after="18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In doubt, always contact the Bank.</w:t>
      </w:r>
    </w:p>
    <w:p w14:paraId="53E74246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Secure Your Authentication</w:t>
      </w:r>
    </w:p>
    <w:p w14:paraId="69E6626D" w14:textId="77777777" w:rsidR="0064271E" w:rsidRPr="0064271E" w:rsidRDefault="0064271E" w:rsidP="0064271E">
      <w:pPr>
        <w:numPr>
          <w:ilvl w:val="0"/>
          <w:numId w:val="5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Enable strong authentication/two factor authentication (2FA) whenever available.</w:t>
      </w:r>
    </w:p>
    <w:p w14:paraId="465AD81F" w14:textId="77777777" w:rsidR="0064271E" w:rsidRPr="0064271E" w:rsidRDefault="0064271E" w:rsidP="0064271E">
      <w:pPr>
        <w:numPr>
          <w:ilvl w:val="0"/>
          <w:numId w:val="5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Protect your smartphone with a code, fingerprint, or face recognition.</w:t>
      </w:r>
    </w:p>
    <w:p w14:paraId="26220603" w14:textId="77777777" w:rsidR="0064271E" w:rsidRPr="0064271E" w:rsidRDefault="0064271E" w:rsidP="0064271E">
      <w:pPr>
        <w:numPr>
          <w:ilvl w:val="0"/>
          <w:numId w:val="5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Change your passwords regularly.</w:t>
      </w:r>
    </w:p>
    <w:p w14:paraId="71101287" w14:textId="77777777" w:rsidR="0064271E" w:rsidRPr="0064271E" w:rsidRDefault="0064271E" w:rsidP="0064271E">
      <w:pPr>
        <w:pStyle w:val="NormalWeb"/>
        <w:spacing w:before="0" w:beforeAutospacing="0" w:after="210" w:afterAutospacing="0"/>
        <w:jc w:val="both"/>
        <w:rPr>
          <w:rFonts w:ascii="TimesNewRomanPS-BoldMT" w:hAnsi="TimesNewRomanPS-BoldMT"/>
          <w:b/>
          <w:bCs/>
          <w:sz w:val="28"/>
          <w:szCs w:val="24"/>
        </w:rPr>
      </w:pPr>
      <w:r w:rsidRPr="0064271E">
        <w:rPr>
          <w:rFonts w:ascii="TimesNewRomanPS-BoldMT" w:hAnsi="TimesNewRomanPS-BoldMT"/>
          <w:b/>
          <w:bCs/>
          <w:sz w:val="28"/>
          <w:szCs w:val="24"/>
        </w:rPr>
        <w:t>Use a Trusted Connection and trusted device</w:t>
      </w:r>
    </w:p>
    <w:p w14:paraId="10A3B777" w14:textId="77777777" w:rsidR="0064271E" w:rsidRPr="0064271E" w:rsidRDefault="0064271E" w:rsidP="0064271E">
      <w:pPr>
        <w:numPr>
          <w:ilvl w:val="0"/>
          <w:numId w:val="6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Ensure that website address begins with ‘https’ and contains a padlock icon, which indicates that the website is secure. By clicking on the </w:t>
      </w:r>
      <w:proofErr w:type="gramStart"/>
      <w:r w:rsidRPr="0064271E">
        <w:rPr>
          <w:rFonts w:ascii="Times New Roman" w:eastAsia="Times New Roman" w:hAnsi="Times New Roman" w:cs="Times New Roman"/>
          <w:sz w:val="24"/>
          <w:szCs w:val="24"/>
        </w:rPr>
        <w:t>padlock</w:t>
      </w:r>
      <w:proofErr w:type="gramEnd"/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 you are able to verify website’s certificate validity. It contains information about the certificate holder, issue and certificate expiry date.</w:t>
      </w:r>
    </w:p>
    <w:p w14:paraId="73C2025B" w14:textId="77777777" w:rsidR="0064271E" w:rsidRPr="0064271E" w:rsidRDefault="0064271E" w:rsidP="0064271E">
      <w:pPr>
        <w:numPr>
          <w:ilvl w:val="0"/>
          <w:numId w:val="6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>Avoid using public Wi-Fi to access your e-banking services.</w:t>
      </w:r>
    </w:p>
    <w:p w14:paraId="74E14AC0" w14:textId="77777777" w:rsidR="0064271E" w:rsidRPr="0064271E" w:rsidRDefault="0064271E" w:rsidP="0064271E">
      <w:pPr>
        <w:numPr>
          <w:ilvl w:val="0"/>
          <w:numId w:val="6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Prefer secured and private networks, as well as trusted devices to connect to the </w:t>
      </w:r>
      <w:proofErr w:type="spellStart"/>
      <w:r w:rsidRPr="0064271E">
        <w:rPr>
          <w:rFonts w:ascii="Times New Roman" w:eastAsia="Times New Roman" w:hAnsi="Times New Roman" w:cs="Times New Roman"/>
          <w:sz w:val="24"/>
          <w:szCs w:val="24"/>
        </w:rPr>
        <w:t>ebanking</w:t>
      </w:r>
      <w:proofErr w:type="spellEnd"/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 (ex: home or work computer)</w:t>
      </w:r>
    </w:p>
    <w:p w14:paraId="01FDA4F6" w14:textId="77777777" w:rsidR="0064271E" w:rsidRPr="0064271E" w:rsidRDefault="0064271E" w:rsidP="0064271E">
      <w:pPr>
        <w:numPr>
          <w:ilvl w:val="0"/>
          <w:numId w:val="6"/>
        </w:num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71E">
        <w:rPr>
          <w:rFonts w:ascii="Times New Roman" w:eastAsia="Times New Roman" w:hAnsi="Times New Roman" w:cs="Times New Roman"/>
          <w:sz w:val="24"/>
          <w:szCs w:val="24"/>
        </w:rPr>
        <w:t xml:space="preserve">Use logout/logoff feature to terminate connection. </w:t>
      </w:r>
    </w:p>
    <w:p w14:paraId="030AE3B4" w14:textId="77777777" w:rsidR="0064271E" w:rsidRDefault="0064271E" w:rsidP="0064271E">
      <w:pPr>
        <w:spacing w:after="180"/>
        <w:jc w:val="both"/>
        <w:rPr>
          <w:rFonts w:ascii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b/>
          <w:bCs/>
          <w:sz w:val="29"/>
          <w:szCs w:val="29"/>
        </w:rPr>
        <w:t xml:space="preserve">Other useful links </w:t>
      </w:r>
    </w:p>
    <w:p w14:paraId="53CE1C39" w14:textId="77777777" w:rsidR="0064271E" w:rsidRPr="0064271E" w:rsidRDefault="0064271E" w:rsidP="0064271E">
      <w:pPr>
        <w:spacing w:after="180"/>
        <w:jc w:val="both"/>
        <w:rPr>
          <w:rFonts w:ascii="Times New Roman" w:hAnsi="Times New Roman" w:cs="Times New Roman"/>
          <w:sz w:val="24"/>
          <w:szCs w:val="24"/>
        </w:rPr>
      </w:pPr>
      <w:r w:rsidRPr="0064271E">
        <w:rPr>
          <w:rFonts w:ascii="Times New Roman" w:hAnsi="Times New Roman" w:cs="Times New Roman"/>
          <w:sz w:val="24"/>
          <w:szCs w:val="24"/>
        </w:rPr>
        <w:t xml:space="preserve">The National Cybersecurity Competence </w:t>
      </w:r>
      <w:proofErr w:type="spellStart"/>
      <w:r w:rsidRPr="0064271E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64271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4271E">
          <w:rPr>
            <w:rStyle w:val="Hyperlink"/>
            <w:rFonts w:ascii="Times New Roman" w:hAnsi="Times New Roman" w:cs="Times New Roman"/>
            <w:sz w:val="24"/>
            <w:szCs w:val="24"/>
          </w:rPr>
          <w:t>https://nc3.lu/</w:t>
        </w:r>
      </w:hyperlink>
    </w:p>
    <w:p w14:paraId="63D37A6C" w14:textId="1127FCEC" w:rsidR="00DD5BA6" w:rsidRDefault="0064271E" w:rsidP="0064271E">
      <w:pPr>
        <w:spacing w:after="180"/>
      </w:pPr>
      <w:proofErr w:type="spellStart"/>
      <w:r w:rsidRPr="0064271E">
        <w:rPr>
          <w:rFonts w:ascii="Times New Roman" w:hAnsi="Times New Roman" w:cs="Times New Roman"/>
          <w:sz w:val="24"/>
          <w:szCs w:val="24"/>
        </w:rPr>
        <w:t>BeeSecure</w:t>
      </w:r>
      <w:proofErr w:type="spellEnd"/>
      <w:r w:rsidRPr="0064271E">
        <w:rPr>
          <w:rFonts w:ascii="Times New Roman" w:hAnsi="Times New Roman" w:cs="Times New Roman"/>
          <w:sz w:val="24"/>
          <w:szCs w:val="24"/>
        </w:rPr>
        <w:t>:  </w:t>
      </w:r>
      <w:hyperlink r:id="rId6" w:history="1">
        <w:r w:rsidRPr="0064271E">
          <w:rPr>
            <w:rStyle w:val="Hyperlink"/>
            <w:rFonts w:ascii="Times New Roman" w:hAnsi="Times New Roman" w:cs="Times New Roman"/>
            <w:sz w:val="24"/>
            <w:szCs w:val="24"/>
          </w:rPr>
          <w:t>https://www.bee-secure.lu/fr/</w:t>
        </w:r>
      </w:hyperlink>
    </w:p>
    <w:sectPr w:rsidR="00DD5BA6" w:rsidSect="0064271E">
      <w:pgSz w:w="11906" w:h="16838" w:code="9"/>
      <w:pgMar w:top="1021" w:right="720" w:bottom="1021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35CD"/>
    <w:multiLevelType w:val="multilevel"/>
    <w:tmpl w:val="87A8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64A60"/>
    <w:multiLevelType w:val="multilevel"/>
    <w:tmpl w:val="2DE4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77093"/>
    <w:multiLevelType w:val="multilevel"/>
    <w:tmpl w:val="031A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D02DE"/>
    <w:multiLevelType w:val="multilevel"/>
    <w:tmpl w:val="6882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07D5"/>
    <w:multiLevelType w:val="multilevel"/>
    <w:tmpl w:val="3C7E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D67BD"/>
    <w:multiLevelType w:val="multilevel"/>
    <w:tmpl w:val="2FE6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1E"/>
    <w:rsid w:val="0064271E"/>
    <w:rsid w:val="00DD5BA6"/>
    <w:rsid w:val="00FC7D75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56BEC"/>
  <w15:chartTrackingRefBased/>
  <w15:docId w15:val="{40C8D757-489B-4077-B6A2-156B94A6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1E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27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27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e-secure.lu/fr/" TargetMode="External"/><Relationship Id="rId5" Type="http://schemas.openxmlformats.org/officeDocument/2006/relationships/hyperlink" Target="https://nc3.l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Thibaut Ferry</dc:creator>
  <cp:keywords/>
  <dc:description/>
  <cp:lastModifiedBy>Thibaut Ferry</cp:lastModifiedBy>
  <cp:revision>1</cp:revision>
  <dcterms:created xsi:type="dcterms:W3CDTF">2026-03-02T08:47:00Z</dcterms:created>
  <dcterms:modified xsi:type="dcterms:W3CDTF">2026-03-02T08:49:00Z</dcterms:modified>
</cp:coreProperties>
</file>